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DC" w:rsidRDefault="00572ADC" w:rsidP="00572AD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2ADC" w:rsidRPr="003D2B36" w:rsidRDefault="00572ADC" w:rsidP="00572AD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B3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:rsidR="00572ADC" w:rsidRDefault="00572ADC" w:rsidP="00572AD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มาตรฐานการศึกษา คำอธิบาย และระดับคุณภาพการศึกษา</w:t>
      </w:r>
    </w:p>
    <w:p w:rsidR="00572ADC" w:rsidRDefault="00572ADC" w:rsidP="00572ADC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การพัฒนามาตรฐานการศึกษา มีแนวคิดว่าต้องเป็นมาตรฐานที่สถานศึกษาปฏิบัติได้จริง ประเมิน   ได้จริง กระชับ และจำนวนน้อยแต่สามารถสะท้อนบริบทของสถานศึกษาและคุณภาพการศึกษาได้จริง ข้อมูลที่ได้เกิดประโยชน์ในการพัฒนาการศึกษาทุกระดับ ตั้งแต่ระดับสถานศึกษา ระดับเขตพื้นที่การศึกษา ระดับหน่วยงานต้นสังกัด และระดับชาติ ดังนั้น การกำหนดมาตรฐานการศึกษาจึงเน้นคุณภาพผู้เรียน คุณภาพผู้บริหารสถานศึกษา และคุณภาพครู มีความสอดคล้องกับมาตรฐานการศึกษาชาติ และข้อกำหนดใน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กระทรวงการประกันคุณภาพการศึกษา พ.ศ.๒๕๖๑ มาตรฐานการศึกษาในแต่ละระดับ กำหนดเกณฑ์การตัดสินคุณภาพของมาตรฐาน มี ๕ ระดับ คือ ระดับกำลังพัฒนา ระดับปานกลาง ระดับดี ระดับดีเลิศ และระดับยอดเยี่ยม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รายละเอียดของมาตรฐานการศึกษาแต่ละระดับ ประเด็นพิจารณา และระดับคุณภาพ ดังนี้</w:t>
      </w:r>
    </w:p>
    <w:p w:rsidR="00572ADC" w:rsidRDefault="00572ADC" w:rsidP="00572ADC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572ADC" w:rsidRPr="000D31E9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0D31E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มาตรฐานการศึกษาระดับการศึกษาขั้นพื้นฐาน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มาตรฐานการศึกษาระดับการศึกษาขั้นพื้นฐาน พ.ศ.๒๕๖๑ มีจำนวน ๓ มาตรฐาน ได้แก่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มาตรฐานที่ ๑ คุณภาพของผู้เรียน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ผลสัมฤทธิ์ทางวิชาการของผู้เรียน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คุณลักษณะที่พึงประสงค์ของผู้เรียน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มาตรฐานที่ ๒ กระบวนการบริหารและการจัดการ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มาตรฐานที่ ๓ กระบวนการจัดการเรียนการสอนที่เน้นผู้เรียนเป็นสำคัญ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2ADC" w:rsidRPr="000D31E9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D31E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รายละเอียดแต่ละมาตรฐาน มีดังนี้</w:t>
      </w:r>
    </w:p>
    <w:p w:rsidR="00572ADC" w:rsidRPr="000D31E9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D31E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มาตรฐานที่ ๑ คุณภาพของผู้เรียน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ผลสัมฤทธิ์ทางวิชาการของผู้เรียน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มีความสามารถในการอ่าน การเขียน การสื่อสารและการคิดคำนวณ</w:t>
      </w:r>
    </w:p>
    <w:p w:rsidR="00572ADC" w:rsidRPr="00572ADC" w:rsidRDefault="006B3E0D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 w:rsidR="00572ADC"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ที่ 1.1.1)</w:t>
      </w:r>
    </w:p>
    <w:p w:rsidR="00572ADC" w:rsidRPr="00572ADC" w:rsidRDefault="00572ADC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มีความสามารถในการคิดวิเคราะห์ คิดอย่างมีวิจารญาณ อภิปรายแลกเปลี่ยนความคิดเห็น และแก้ปัญหา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1.1.2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มีความสามารถในการสร้างนวัตกรรม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1.1.3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มีความสามารถในการใช้เทคโนโลยีสารสนเทศและการสื่อสาร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(ประเด็นพิจารณาที่ 1.1.4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มีผลสัมฤทธิ์ทางการเรียนตามหลักสูตรสถานศึกษา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1.1.5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มีความรู้ ทักษะพื้นฐาน และเจตคติที่ดีต่องานอาชีพ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1.1.6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คุณลักษณะที่พึงประสงค์ของผู้เรียน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การมีคุณลักษณะและค่านิยมที่ดีตามที่สถานศึกษากำหนด</w:t>
      </w:r>
    </w:p>
    <w:p w:rsidR="00572ADC" w:rsidRPr="00572ADC" w:rsidRDefault="006B3E0D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 w:rsidR="00572ADC">
        <w:rPr>
          <w:rFonts w:ascii="TH SarabunPSK" w:hAnsi="TH SarabunPSK" w:cs="TH SarabunPSK" w:hint="cs"/>
          <w:color w:val="FF0000"/>
          <w:sz w:val="32"/>
          <w:szCs w:val="32"/>
          <w:cs/>
        </w:rPr>
        <w:t>ที่ 1.2</w:t>
      </w:r>
      <w:r w:rsidR="00572ADC"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.1)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ความภูมิใจในท้องถิ่นและความเป็นไทย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1.2.2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การยอมรับที่จะอยู่ร่วมกันบนตามแตกต่างและหลากหลาย</w:t>
      </w:r>
    </w:p>
    <w:p w:rsidR="00572ADC" w:rsidRDefault="006B3E0D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 w:rsidR="00572ADC">
        <w:rPr>
          <w:rFonts w:ascii="TH SarabunPSK" w:hAnsi="TH SarabunPSK" w:cs="TH SarabunPSK" w:hint="cs"/>
          <w:color w:val="FF0000"/>
          <w:sz w:val="32"/>
          <w:szCs w:val="32"/>
          <w:cs/>
        </w:rPr>
        <w:t>ที่ 1.2.3</w:t>
      </w:r>
      <w:r w:rsidR="00572ADC"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สุขภาวะทางร่างกาย และจิตสังคม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1.2.4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2ADC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BE1565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</w:p>
    <w:p w:rsidR="00572ADC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๑ ด้านคุณภาพผู้เรียน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ผลการเรียนรู้ที่เป็นคุณภาพของผู้เรียนทั้งด้านผลสัมฤทธิ์ทางวิชาการ ประกอบด้วย ความสามารถในการอ่าน การเขียน การสื่อสารการคิดคำนวณ การคิดประเภทต่างๆ การสร้างนวัตกรรม การใช้เทคโนโลยีสารสนเทศและการสื่อสาร ผลสัมฤทธิ์ทางการเรียนตามหลักสูตรการมีความรู้ ทักษะพื้นฐานและเจตคติที่ดีต่อวิชาชีพ และด้านคุณลักษณะอันพึงประสงค์ที่เป็นค่านิยมที่ดีตามที่สถานศึกษากำหนด ความภูมิใจในท้องถิ่น และความเป็นไทย การยอมรับที่จะอยู่ร่วมกันบนคามแตกต่างและหลากหลาย รวมทั้งสุขภาพวะทางร่างกายและจิตสังคม</w:t>
      </w:r>
    </w:p>
    <w:p w:rsidR="00572ADC" w:rsidRPr="00BE15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15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๑.๑ ผลสัมฤทธิ์ทางวิชาการของผู้เรียน</w:t>
      </w:r>
    </w:p>
    <w:p w:rsidR="00572ADC" w:rsidRPr="00BE15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E15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15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๑) มีความสามารถในการอ่าน การเขียน การสื่อสารและการคิดคำนวณ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ผู้เรียนมีทักษะในการอ่าน การเขียน การสื่อสาร และการคิดคำนวณตามเกณฑ์ที่สถานศึกษากำหนดในแต่ละระดับชั้น</w:t>
      </w:r>
    </w:p>
    <w:p w:rsidR="00572ADC" w:rsidRPr="00626E13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6E13">
        <w:rPr>
          <w:rFonts w:ascii="TH SarabunPSK" w:hAnsi="TH SarabunPSK" w:cs="TH SarabunPSK" w:hint="cs"/>
          <w:b/>
          <w:bCs/>
          <w:sz w:val="32"/>
          <w:szCs w:val="32"/>
          <w:cs/>
        </w:rPr>
        <w:t>๒) 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ผู้เรียนมีความสามารถในการคิดจำแนกแยกแยะใคร่ครวญไตร่ตรอง พิจารณาอย่างรอบคอบโดยใช้เหตุผลประกอบการตัดสินใจ มีการอภิปรายแลกเปลี่ยนความคิดเห็น และแก้ปัญหาอย่างมีเหตุผล</w:t>
      </w:r>
    </w:p>
    <w:p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>๓) มีความสามารถในการสร้างนวัตกรรม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ผู้เรียนมีความสามารถในการรวบรวมความรู้ได้ทั้งด้วยตนเองและการทำงานเป็นทีมเชื่อมโยงองค์ความรู้ และประสบการณ์มาใช้ในการสร้างสรรค์สิ่งใหม่ๆ อาจเป็นแนวความคิด โครงการ โครงงานชิ้นงาน ผลผลิต</w:t>
      </w:r>
    </w:p>
    <w:p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๔) ความสามารถในการใช้เทคโนโลยีสารสนเทศและการสื่อสาร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ผู้เรียนมีความสามารถในการใช้เทคโนโลยีสารสนเทศและการสื่อสาร เพื่อการพัฒนาตนเองและสังคมในด้านการเรียนรู้การสื่อสาร การทำงานอย่างสร้างสรรค์ และมีคุณธรรม</w:t>
      </w:r>
    </w:p>
    <w:p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๕) มีผลสัมฤทธิ์ทางการเรียนตามหลักสูตรสถานศึกษา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ผู้เรียนบรรลุและมีความก้าวหน้าในการเรียนรู้ตามหลักสูตรสถานศึกษาจากพื้นฐานเดิมในด้านความรู้ ความเข้าใจ ทักษะกระบวนการต่างๆ รวมทั้งมีความก้าวหน้าในผลการทดสอบระดับชาติหรือผลการทดสอบอื่นๆ</w:t>
      </w:r>
    </w:p>
    <w:p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๖) มีความรู้ ทักษะพื้นฐาน และเจตคติที่ดีต่องานอาชีพ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ผู้เรียนมีความรู้ ทักษะพื้นฐานในการจัดการ เจตคติที่ดีพร้อมที่จะศึกษาต่อในระดับชั้นที่สูงขึ้น การทำงานหรืองานอาชีพ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๑.๒ คุณลักษณะที่พึงประสงค์ของผู้เรียน</w:t>
      </w:r>
    </w:p>
    <w:p w:rsidR="00572ADC" w:rsidRPr="00EA6065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EA6065">
        <w:rPr>
          <w:rFonts w:ascii="TH SarabunPSK" w:hAnsi="TH SarabunPSK" w:cs="TH SarabunPSK"/>
          <w:b/>
          <w:bCs/>
          <w:sz w:val="32"/>
          <w:szCs w:val="32"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>๑) มีคุณลักษณะและค่านิยมที่ดีตามที่สถานศึกษากำหนด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ผู้เรียนมีพฤติกรรมเป็นผู้ที่มีคุณธรรม จริยธรรมเคารพในกฎกติกา มีค่านิยมและจิตสำนึกตามที่สถานศึกษากำหนดโดยไม่ขัดแย้งกับกฎหมายและวัฒนธรรมอันดีของสังคม</w:t>
      </w:r>
      <w:bookmarkStart w:id="0" w:name="_GoBack"/>
      <w:bookmarkEnd w:id="0"/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2ADC" w:rsidRPr="00B23DDB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23DDB">
        <w:rPr>
          <w:rFonts w:ascii="TH SarabunPSK" w:hAnsi="TH SarabunPSK" w:cs="TH SarabunPSK"/>
          <w:b/>
          <w:bCs/>
          <w:sz w:val="32"/>
          <w:szCs w:val="32"/>
        </w:rPr>
        <w:tab/>
      </w:r>
      <w:r w:rsidRPr="00B23DDB">
        <w:rPr>
          <w:rFonts w:ascii="TH SarabunPSK" w:hAnsi="TH SarabunPSK" w:cs="TH SarabunPSK"/>
          <w:b/>
          <w:bCs/>
          <w:sz w:val="32"/>
          <w:szCs w:val="32"/>
        </w:rPr>
        <w:tab/>
      </w: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>๒) มีความภูมิใจในท้องถิ่นและความเป็นไทย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ผู้เรียนมีความภูมิใจในท้องถิ่น เห็นคุณค่าของความเป็นไทย มีส่วนร่วมในการอนุรักษ์วัฒนธรรมและประเพณีไทยรวมทั้งภูมิปัญญาไทย</w:t>
      </w:r>
    </w:p>
    <w:p w:rsidR="00572ADC" w:rsidRPr="00B23DDB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๓) ยอมรับที่จะอยู่ร่วมกันบนความแตกต่างและหลากหลาย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ผู้เรียนยอมรับและอยู่รวมกันบนความแตกต่างระหว่างบุคคลในด้าน เพศ วัย เชื้อชาติ ศาสนา ภาษาวัฒนธรรม ประเพณี</w:t>
      </w:r>
    </w:p>
    <w:p w:rsidR="00572ADC" w:rsidRPr="00D20984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09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๔) มีสุขภาวะทางร่างกาย และจิตสังคม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ผู้เรียนมีการรักษาสุขภาพกาย สุขภาพจิต อารมณ์และสังคม และแสดงออกอย่างเหมาะสมในแต่ละช่วงวัยสารมารถอยู่ร่วมกันคนอื่นอย่างมีความสุข เข้าใจผู้อื่น ไม่มีความขัดแย้งกับผู้อื่น</w:t>
      </w:r>
    </w:p>
    <w:p w:rsidR="00572ADC" w:rsidRPr="00B23DDB" w:rsidRDefault="00572ADC" w:rsidP="00572ADC">
      <w:pPr>
        <w:pStyle w:val="a3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B23DDB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๒ กระบวนการบริหารและการจัดการ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 มีเป้าหมายวิสัยทัศน์และ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กิจที่สถานศึกษากำหนดชัดเจน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2.1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มีระบบบริหารจัดการคุณภาพของสถานศึกษา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2.2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ดำเนินงานพัฒนาวิชาการที่เน้นคุณภาพผู้เรียนรอบด้านตามหลักสูตรสถานศึกษา และทุกกลุ่มเป้าหมาย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2.3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๒.๔ พัฒนาครูและบุคลากรให้มีความเชี่ยวชาญทางวิชาชีพ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2.4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๒.๕ จัดสภาพแวดล้อมทางกายภาพและสังคมที่เอื้อต่อการจัดการเรียนรู้อย่างมีคุณภาพ</w:t>
      </w:r>
    </w:p>
    <w:p w:rsidR="00572ADC" w:rsidRDefault="006B3E0D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 w:rsidR="00572ADC">
        <w:rPr>
          <w:rFonts w:ascii="TH SarabunPSK" w:hAnsi="TH SarabunPSK" w:cs="TH SarabunPSK" w:hint="cs"/>
          <w:color w:val="FF0000"/>
          <w:sz w:val="32"/>
          <w:szCs w:val="32"/>
          <w:cs/>
        </w:rPr>
        <w:t>ที่ 2.5</w:t>
      </w:r>
      <w:r w:rsidR="00572ADC"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๒.๖ จัดระบบเทคโนโลยีสารสนเทศเพื่อสนับสนุนการบริหารจัดการและการจัดการเรียนรู้</w:t>
      </w:r>
    </w:p>
    <w:p w:rsidR="00572ADC" w:rsidRPr="00572ADC" w:rsidRDefault="006B3E0D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 w:rsidR="00572ADC">
        <w:rPr>
          <w:rFonts w:ascii="TH SarabunPSK" w:hAnsi="TH SarabunPSK" w:cs="TH SarabunPSK" w:hint="cs"/>
          <w:color w:val="FF0000"/>
          <w:sz w:val="32"/>
          <w:szCs w:val="32"/>
          <w:cs/>
        </w:rPr>
        <w:t>ที่ 2.6</w:t>
      </w:r>
      <w:r w:rsidR="00572ADC"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2ADC" w:rsidRPr="00B23DDB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B23DDB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</w:p>
    <w:p w:rsidR="00572ADC" w:rsidRPr="00B23DDB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B23DDB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๒ กระบวนการบริหารและการจัดการ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เป็นการจัดระบบบริหารจัดการคุณภาพของสถานศึกษามีการกำหนดเป้าหมายวิสัยทัศน์และ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กิจอย่างชัดเจน สามารถดำเนินงานพัฒนาวิชาการที่เน้นคุณภาพผู้เรียนรอบด้านตามหลักสูตรสถานศึกษาในทุกกลุ่มเป้าหมาย จัดทำแผนพัฒนาคุณภาพการจัดการศึกษา ดำเนินการพัฒนาครูและบุคลากรให้มีความเชี่ยวชาญทางวิชาชีพ และจัดระบบเทคโนโลยีสารสนเทศ เพื่อสนับสนุนการบริหารจัดการและการเรียนรู้รวมทั้งจัดสภาพแวดล้อมทางกายภาพและสังคมที่เอื้อต่อการจัดการเรียนรู้</w:t>
      </w:r>
    </w:p>
    <w:p w:rsidR="00572ADC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มีเป้าหมาย วิสัยทัศน์ และ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กิจที่สถานศึกษากำหนดชัดเจน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สถานศึกษากำหนดเป้าหมาย วิสัยทัศน์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รวมทั้งทันต่อการเปลี่ยนแปลงของสังคม</w:t>
      </w:r>
    </w:p>
    <w:p w:rsidR="00572ADC" w:rsidRPr="00B23DDB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๒.๒ มีระบบบริหารจัดการคุณภาพของสถานศึกษา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 สถานศึกษาสามารถบริหารจัดการคุณภาพของสถานศึกษาอย่างเป็นระบบ ทั้งในส่วนการวางแผนพัฒนาคุณภาพการจัดการศึกษา การนำแผนไปปฏิบัติเพื่อพัฒนาคุณการศึกษามีการติดตามตรวจสอบประเมินผลและปรับปรุงพัฒนางานอย่างต่อเนื่องมีการบริหารอัตรากำลัง ทรัพยากรทางการศึกษา และระบบดูแลช่วยเหลือนักเรียน ระบบการนิเทศภายใน การนำข้อมูลมาใช้ในการพัฒนาบุคลากรและผู้ที่เกี่ยวข้องทุกฝ่ายมีส่วนร่วมการวางแผน ปรับปรุง และพัฒนาและร่วมรับผิดชอบต่อผลการจัดการศึกษา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2ADC" w:rsidRPr="00D620E7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๒.๓ 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สถานศึกษาบริหารจัดการเกี่ยวกับงานวิชาการ ทั้งด้านการพัฒนาหลักสูตร กิจกรรมเสริมหลักสูตรที่เน้นคุณภาพผู้เรียนรอบด้านเชื่อมโยงวิถีชีวิตจริง และครอบคลุมทุกกลุ่มเป้าหมาย หมายรวมถึงการจัดการเรียนการสอนของกลุ่มที่เรียนแบบควบรวมหรือกลุ่มที่เรียนร่วมด้วย</w:t>
      </w:r>
    </w:p>
    <w:p w:rsidR="00572ADC" w:rsidRPr="00D620E7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๒.๔ พัฒนาครูและบุคลากรให้มีความเชี่ยวชาญทางวิชาชีพ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สถานศึกษาส่งเสริม สนับสนุน พัฒนาครู บุคลากรให้มีความเชี่ยวชาญทางวิชาชีพ และจัดให้มีชุมชนการเรียนรู้ทางวิชาชีพมาใช้ในการพัฒนางานและการเรียนรู้ของผู้เรียน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2ADC" w:rsidRPr="00D620E7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๒.๕ จัดสภาพแวดล้อมทางกายภาพและสังคมที่เอื้อต่อการจัดการเรียนรู้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สถานศึกษาจัดสภาพแวดล้อมทางกายภาพทั้งภายในและภายนอกห้องเรียน และสภาพแวดล้อมทางสังคมที่เอื้อต่อการจัดการเรียนรู้ และมีความปลอดภัย</w:t>
      </w:r>
    </w:p>
    <w:p w:rsidR="00572ADC" w:rsidRPr="00D620E7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๒.๖ จัดระบบเทคโนโลยีสารสนเทศเพื่อสนับสนุนการบริหารจัดการและการจัดการเรียนรู้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สถานศึกษาจัดระบบการจัดหา การพัฒนาและการบริการเทคโนโลยีสารสนเทศเพื่อใช้ในการบริหารจัดการและการจัดการเรียนรู้ที่เหมาะสมกับสภาพของสถานศึกษา </w:t>
      </w:r>
    </w:p>
    <w:p w:rsidR="00572ADC" w:rsidRPr="00D20984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20984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๓ กระบวนการจัดการเรียนการสอนที่เน้นผู้เรียนเป็นสำคัญ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จัดการเรียนรู้ผ่านกระบวนการคิดและปฏิบัติจริง และสามารถนำไปประยุกต์ใช้ในชีวิตได้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3.1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ใช้สื่อ เทคโนโลยีสารสนเทศ และแหล่งเรียนรู้ที่เอื้อต่อการเรียนรู้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3.2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มีการบริหารจัดการชั้นเรียนเชิงบวก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3.3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ตรวจสอบและประเมินผู้เรียนอย่างเป็นระบบ และนำผลมาพัฒนาผู้เรียน</w:t>
      </w:r>
    </w:p>
    <w:p w:rsidR="00572ADC" w:rsidRPr="00572ADC" w:rsidRDefault="006B3E0D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 w:rsidR="00572ADC">
        <w:rPr>
          <w:rFonts w:ascii="TH SarabunPSK" w:hAnsi="TH SarabunPSK" w:cs="TH SarabunPSK" w:hint="cs"/>
          <w:color w:val="FF0000"/>
          <w:sz w:val="32"/>
          <w:szCs w:val="32"/>
          <w:cs/>
        </w:rPr>
        <w:t>ที่ 3.4</w:t>
      </w:r>
      <w:r w:rsidR="00572ADC"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Pr="00572ADC" w:rsidRDefault="00572ADC" w:rsidP="00572ADC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๓.๕ มีการแลกเปลี่ยนเรียนรู้และให้ข้อมูลสะท้อนกลับเพื่อพัฒนาและปรับปรุงการจัดการเรียนรู้</w:t>
      </w:r>
      <w:r w:rsidR="006B3E0D">
        <w:rPr>
          <w:rFonts w:ascii="TH SarabunPSK" w:hAnsi="TH SarabunPSK" w:cs="TH SarabunPSK" w:hint="cs"/>
          <w:color w:val="FF0000"/>
          <w:sz w:val="32"/>
          <w:szCs w:val="32"/>
          <w:cs/>
        </w:rPr>
        <w:t>(ประเด็น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 3.5</w:t>
      </w:r>
      <w:r w:rsidRPr="00572AD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2ADC" w:rsidRPr="00E33BC9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E33BC9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</w:p>
    <w:p w:rsidR="00572ADC" w:rsidRPr="00E33BC9" w:rsidRDefault="00572ADC" w:rsidP="00572AD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E33BC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๓ กระบวนการจัดการเรียนการสอนที่เน้นผู้เรียนเป็นสำคัญ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เป็นกระบวนการจัดการเรียนการสอนตามมาตรฐานและตัวชี้วัดของหลักสูตรสถานศึกษา สร้างโอกาสให้ผู้เรียนมีส่วนร่วมในการเรียนรู้ผ่านกระบวนการคิดและปฏิบัติจริง มีการบริหารจัดการชั้นเรียนเชิงบวกสร้างปฏิสัมพันธ์ที่ดี ครูรู้จักผู้เรียนเป็นรายบุคคล ดำเนินการตรวจสอบและประเมินผู้เรียนอย่างเป็นระบบและนำผล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มาพัฒนาผู้เรียน รวมทั้งร่วมกันแลกเปลี่ยนเรียนรู้และนำผลที่ได้มาให้ข้อมูลป้อนกลับ เพื่อพัฒนาและปรับปรุงการจัดการเรียนรู้</w:t>
      </w:r>
    </w:p>
    <w:p w:rsidR="00572ADC" w:rsidRPr="00E33BC9" w:rsidRDefault="00572ADC" w:rsidP="00572ADC">
      <w:pPr>
        <w:pStyle w:val="a3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E33B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๓.๑ </w:t>
      </w:r>
      <w:r w:rsidRPr="00E33BC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จัดการเรียนรู้ผ่านกระบวนการคิดและปฏิบัติจริง และสามารถนำไปประยุกต์ใช้ในการดำเนินชีวิต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จัดกิจกรรมการเรียนรู้ตามมาตรฐานการเรียนรู้ ตัวชี้วัดของหลักสูตรสถานศึกษาที่เน้นให้ผู้เรียน             ได้เรียนรู้ โดยผ่านกระบวนการคิดและปฏิบัติจริง มีแผนการจัดการเรียนรู้ที่สามารถนำไปจัดกิจกรรมได้จริง               มีรูปแบบการจัดการเรียนรู้เฉพาะสำหรับผู้ที่มีความจำเป็น และต้องการความช่วยเหลือพิเศษ ผู้เรียนได้รับ                 การฝึกทักษะแสดงออก แสดงความคิดเห็น สรุปองค์ความรู้ นำเสนอผลงาน และสามารถนำไปประยุกต์ใช้             ในชีวิตได้</w:t>
      </w:r>
    </w:p>
    <w:p w:rsidR="00572ADC" w:rsidRPr="00E33BC9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33B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๓.๒ ใช้สื่อ เทคโนโลยีสารสนเทศ และแหล่งเรียนรู้ที่เอื้อต่อการเรียนรู้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มีการใช้สื่อ เทคโนโลยีสารสนเทศ และแหล่งเรียนรู้รวมทั้งภูมิปัญญาท้องถิ่นมาใช้ในการจัดการเรียนรู้ โดยสร้างโอกาสให้ผู้เรียนได้แสวงหาความรู้ด้วยตนเองจากสื่อที่หลากหลาย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2ADC" w:rsidRPr="00E33BC9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33B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๓.๓ มีการบริหารจัดการชั้นเรียนเชิงบวก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ครูผู้สอนมีการบริหารจัดการชั้นเรียน โดยเน้นการมีปฏิสัมพันธ์เชิงบวก ให้เด็กรักครู ครูรักเด็กและเด็กรักเด็ก เด็กรักที่จะเรียนรู้ สามารถเรียนรู้ร่วมกันอย่าวงมีความสุข</w:t>
      </w:r>
    </w:p>
    <w:p w:rsidR="00572ADC" w:rsidRPr="00E926C8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926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๓.๔ ตรวจสอบและประเมินผู้เรียนอย่างเป็นระบบ และนำผลมาพัฒนาผู้เรียน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มีการตรวจสอบและประเมินคุณภาพการจัดการเรียนรู้อย่างเป็นระบบ มีขั้นตอนโดยใช้เครื่องมือและวิธีการวัดและประเมินผลที่เหมาะสมกับเป้าหมายในการจัดการเรียนรู้ และให้ข้อมูลย้อนกลับแก่ผู้เรียนเพื่อนำไปใช้พัฒนาการเรียนรู้</w:t>
      </w:r>
    </w:p>
    <w:p w:rsidR="00572ADC" w:rsidRPr="00E926C8" w:rsidRDefault="00572ADC" w:rsidP="00572AD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926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๓.๕ มีการแลกเปลี่ยนเรียนรู้และให้ข้อมูลป้อนกลับเพื่อปรับปรุงและพัฒนาการจัดการเรียนรู้</w:t>
      </w:r>
    </w:p>
    <w:p w:rsidR="00572ADC" w:rsidRDefault="00572ADC" w:rsidP="00572A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รูและผู้มีส่วนเกี่ยวข้องร่วมกันแลกเปลี่ยนความรู้และประสบการณ์รวมทั้งใช้ข้อมูลป้อนกลับเพื่อนำไปใช้ในการปรับปรุงและพัฒนาการจัดการเรียนรู้</w:t>
      </w:r>
    </w:p>
    <w:p w:rsidR="007A6440" w:rsidRDefault="007A6440"/>
    <w:sectPr w:rsidR="007A6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DC"/>
    <w:rsid w:val="00572ADC"/>
    <w:rsid w:val="006B3E0D"/>
    <w:rsid w:val="007A6440"/>
    <w:rsid w:val="00B06F1A"/>
    <w:rsid w:val="00D3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C8F11-A253-4EBF-BE67-09F2C5A5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ADC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Plan</cp:lastModifiedBy>
  <cp:revision>7</cp:revision>
  <dcterms:created xsi:type="dcterms:W3CDTF">2019-10-10T04:03:00Z</dcterms:created>
  <dcterms:modified xsi:type="dcterms:W3CDTF">2021-11-04T09:16:00Z</dcterms:modified>
</cp:coreProperties>
</file>